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8E" w:rsidRDefault="00833094" w:rsidP="004C2B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  <w:sectPr w:rsidR="004C2B8E" w:rsidSect="004C2B8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251950" cy="6725011"/>
            <wp:effectExtent l="19050" t="0" r="6350" b="0"/>
            <wp:docPr id="1" name="Рисунок 1" descr="C:\Users\пк\OneDrive\Рабочий стол\раб программы 2 класс\физ 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раб программы 2 класс\физ р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5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B8E" w:rsidRDefault="004C2B8E" w:rsidP="004C2B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bookmarkStart w:id="0" w:name="block-40610220"/>
      <w:r w:rsidRPr="00C06297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D0D82" w:rsidRPr="00C06297" w:rsidRDefault="00CD0D82" w:rsidP="00CD0D82">
      <w:pPr>
        <w:spacing w:after="0"/>
        <w:ind w:left="120"/>
        <w:jc w:val="both"/>
      </w:pPr>
    </w:p>
    <w:p w:rsidR="00CE7472" w:rsidRPr="00922972" w:rsidRDefault="00CE7472" w:rsidP="00CE7472">
      <w:pPr>
        <w:spacing w:after="0" w:line="264" w:lineRule="auto"/>
        <w:ind w:left="120"/>
        <w:jc w:val="both"/>
      </w:pPr>
      <w:r w:rsidRPr="0092297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proofErr w:type="gramStart"/>
      <w:r w:rsidRPr="00922972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</w:t>
      </w:r>
      <w:r>
        <w:rPr>
          <w:rFonts w:ascii="Times New Roman" w:hAnsi="Times New Roman"/>
          <w:color w:val="000000"/>
          <w:sz w:val="28"/>
        </w:rPr>
        <w:t xml:space="preserve"> и в рабочей программе воспитания МАОУ «</w:t>
      </w:r>
      <w:proofErr w:type="spellStart"/>
      <w:r>
        <w:rPr>
          <w:rFonts w:ascii="Times New Roman" w:hAnsi="Times New Roman"/>
          <w:color w:val="000000"/>
          <w:sz w:val="28"/>
        </w:rPr>
        <w:t>Малышенская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СОШ».</w:t>
      </w:r>
      <w:proofErr w:type="gramEnd"/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В программе по физической культуре нашли свое отражение объективно сложившиеся реалии современного </w:t>
      </w:r>
      <w:proofErr w:type="spellStart"/>
      <w:r w:rsidRPr="00922972">
        <w:rPr>
          <w:rFonts w:ascii="Times New Roman" w:hAnsi="Times New Roman"/>
          <w:color w:val="000000"/>
          <w:sz w:val="28"/>
        </w:rPr>
        <w:t>социокультурного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92297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22972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922972">
        <w:rPr>
          <w:rFonts w:ascii="Times New Roman" w:hAnsi="Times New Roman"/>
          <w:color w:val="000000"/>
          <w:sz w:val="28"/>
        </w:rPr>
        <w:t>прикладно-ориентированной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направленности.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proofErr w:type="gramStart"/>
      <w:r w:rsidRPr="00922972">
        <w:rPr>
          <w:rFonts w:ascii="Times New Roman" w:hAnsi="Times New Roman"/>
          <w:color w:val="000000"/>
          <w:sz w:val="28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</w:t>
      </w:r>
      <w:r w:rsidRPr="00922972">
        <w:rPr>
          <w:rFonts w:ascii="Times New Roman" w:hAnsi="Times New Roman"/>
          <w:color w:val="000000"/>
          <w:sz w:val="28"/>
        </w:rPr>
        <w:lastRenderedPageBreak/>
        <w:t>физическим упражнениям разной функциональной направленности.</w:t>
      </w:r>
      <w:proofErr w:type="gramEnd"/>
      <w:r w:rsidRPr="00922972">
        <w:rPr>
          <w:rFonts w:ascii="Times New Roman" w:hAnsi="Times New Roman"/>
          <w:color w:val="000000"/>
          <w:sz w:val="28"/>
        </w:rPr>
        <w:t xml:space="preserve"> Существенным достижением такой ориентации является постепенное вовлечение обучающихся в здоровый образ жизни за счет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922972">
        <w:rPr>
          <w:rFonts w:ascii="Times New Roman" w:hAnsi="Times New Roman"/>
          <w:color w:val="000000"/>
          <w:sz w:val="28"/>
        </w:rPr>
        <w:t>личностно-деятельностного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92297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22972">
        <w:rPr>
          <w:rFonts w:ascii="Times New Roman" w:hAnsi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92297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22972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922972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92297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22972">
        <w:rPr>
          <w:rFonts w:ascii="Times New Roman" w:hAnsi="Times New Roman"/>
          <w:color w:val="000000"/>
          <w:sz w:val="28"/>
        </w:rPr>
        <w:t>операциональный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22972">
        <w:rPr>
          <w:rFonts w:ascii="Times New Roman" w:hAnsi="Times New Roman"/>
          <w:color w:val="000000"/>
          <w:sz w:val="28"/>
        </w:rPr>
        <w:t>мотивационно-процессуальный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компоненты, которые находят свое отражение в соответствующих дидактических линиях учебного предмета.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922972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922972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922972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>Содержание модуля «</w:t>
      </w:r>
      <w:proofErr w:type="spellStart"/>
      <w:r w:rsidRPr="00922972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922972">
        <w:rPr>
          <w:rFonts w:ascii="Times New Roman" w:hAnsi="Times New Roman"/>
          <w:color w:val="000000"/>
          <w:sz w:val="28"/>
        </w:rPr>
        <w:lastRenderedPageBreak/>
        <w:t>Образовательные организации могут разрабатывать свое содержание для модуля «</w:t>
      </w:r>
      <w:proofErr w:type="spellStart"/>
      <w:r w:rsidRPr="00922972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ее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 w:rsidRPr="0092297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22972">
        <w:rPr>
          <w:rFonts w:ascii="Times New Roman" w:hAnsi="Times New Roman"/>
          <w:color w:val="000000"/>
          <w:sz w:val="28"/>
        </w:rPr>
        <w:t xml:space="preserve"> и предметные результаты.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92297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22972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E7472" w:rsidRPr="00922972" w:rsidRDefault="00CE7472" w:rsidP="00CE7472">
      <w:pPr>
        <w:spacing w:after="0" w:line="257" w:lineRule="auto"/>
        <w:ind w:firstLine="600"/>
        <w:jc w:val="both"/>
      </w:pPr>
      <w:r w:rsidRPr="00922972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r w:rsidRPr="00922972">
        <w:rPr>
          <w:sz w:val="28"/>
        </w:rPr>
        <w:br/>
      </w:r>
      <w:r w:rsidRPr="00922972">
        <w:rPr>
          <w:sz w:val="28"/>
        </w:rPr>
        <w:br/>
      </w:r>
      <w:r w:rsidRPr="0092297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22972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физической культуры по варианту </w:t>
      </w:r>
      <w:r>
        <w:rPr>
          <w:rFonts w:ascii="Times New Roman" w:hAnsi="Times New Roman"/>
          <w:color w:val="000000"/>
          <w:sz w:val="28"/>
        </w:rPr>
        <w:t>N</w:t>
      </w:r>
      <w:r w:rsidRPr="00922972">
        <w:rPr>
          <w:rFonts w:ascii="Times New Roman" w:hAnsi="Times New Roman"/>
          <w:color w:val="000000"/>
          <w:sz w:val="28"/>
        </w:rPr>
        <w:t xml:space="preserve"> 1 федерального учебного плана, – 303 часа: в 1 классе – 99 часов (3 часа в неделю), во 2 классе – 68 часов (2 часа в неделю), в 3 классе – 68 часов (2 часа в неделю), в 4 классе – 68 часов (2 часа в неделю).</w:t>
      </w:r>
      <w:proofErr w:type="gramEnd"/>
      <w:r w:rsidRPr="00922972">
        <w:rPr>
          <w:sz w:val="28"/>
        </w:rPr>
        <w:br/>
      </w:r>
      <w:r w:rsidRPr="00922972">
        <w:rPr>
          <w:sz w:val="28"/>
        </w:rPr>
        <w:br/>
      </w:r>
      <w:bookmarkStart w:id="1" w:name="25a1559e-a9ff-4769-bf64-9ab6ddba5456"/>
      <w:r w:rsidRPr="0092297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22972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физической культуры по вариантам </w:t>
      </w:r>
      <w:r>
        <w:rPr>
          <w:rFonts w:ascii="Times New Roman" w:hAnsi="Times New Roman"/>
          <w:color w:val="000000"/>
          <w:sz w:val="28"/>
        </w:rPr>
        <w:t>NN</w:t>
      </w:r>
      <w:r w:rsidRPr="00922972">
        <w:rPr>
          <w:rFonts w:ascii="Times New Roman" w:hAnsi="Times New Roman"/>
          <w:color w:val="000000"/>
          <w:sz w:val="28"/>
        </w:rPr>
        <w:t xml:space="preserve"> 2, 3 – 5 федерального учебного плана,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1"/>
      <w:proofErr w:type="gramEnd"/>
    </w:p>
    <w:p w:rsidR="00CE7472" w:rsidRPr="00922972" w:rsidRDefault="00CE7472" w:rsidP="00CE7472">
      <w:pPr>
        <w:spacing w:after="0"/>
        <w:ind w:left="120"/>
      </w:pPr>
    </w:p>
    <w:p w:rsidR="00CE7472" w:rsidRPr="00922972" w:rsidRDefault="00CE7472" w:rsidP="00CE7472">
      <w:pPr>
        <w:spacing w:after="0" w:line="257" w:lineRule="auto"/>
        <w:ind w:firstLine="600"/>
        <w:jc w:val="both"/>
      </w:pPr>
      <w:bookmarkStart w:id="2" w:name="_Toc103687208"/>
      <w:bookmarkEnd w:id="2"/>
    </w:p>
    <w:p w:rsidR="00CD0D82" w:rsidRPr="00C06297" w:rsidRDefault="00CD0D82" w:rsidP="00CD0D82">
      <w:pPr>
        <w:sectPr w:rsidR="00CD0D82" w:rsidRPr="00C06297">
          <w:pgSz w:w="11906" w:h="16383"/>
          <w:pgMar w:top="1134" w:right="850" w:bottom="1134" w:left="1701" w:header="720" w:footer="720" w:gutter="0"/>
          <w:cols w:space="720"/>
        </w:sectPr>
      </w:pPr>
    </w:p>
    <w:p w:rsidR="00CD0D82" w:rsidRDefault="00CD0D82" w:rsidP="00CD0D82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40610218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ПРЕДМЕТА, учебного курса (в том числе внеурочной деятельности), учебного модуля</w:t>
      </w:r>
    </w:p>
    <w:p w:rsidR="00CD0D82" w:rsidRPr="00C06297" w:rsidRDefault="00CD0D82" w:rsidP="00CD0D82">
      <w:pPr>
        <w:spacing w:after="0" w:line="264" w:lineRule="auto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1 КЛАСС</w:t>
      </w:r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firstLine="600"/>
        <w:jc w:val="both"/>
      </w:pPr>
      <w:bookmarkStart w:id="4" w:name="_Toc101876902"/>
      <w:bookmarkEnd w:id="4"/>
      <w:r w:rsidRPr="00C06297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Режим дня и правила его составления и соблюдения.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</w:t>
      </w:r>
      <w:proofErr w:type="gramStart"/>
      <w:r w:rsidRPr="00C06297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Лыжная подготовка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Лёгкая атлетика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>Считалки для самостоятельной организации подвижных игр.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proofErr w:type="spellStart"/>
      <w:r w:rsidRPr="00C06297">
        <w:rPr>
          <w:rFonts w:ascii="Times New Roman" w:hAnsi="Times New Roman"/>
          <w:i/>
          <w:color w:val="000000"/>
          <w:sz w:val="28"/>
        </w:rPr>
        <w:t>Прикладно-ориентированная</w:t>
      </w:r>
      <w:proofErr w:type="spellEnd"/>
      <w:r w:rsidRPr="00C06297">
        <w:rPr>
          <w:rFonts w:ascii="Times New Roman" w:hAnsi="Times New Roman"/>
          <w:i/>
          <w:color w:val="000000"/>
          <w:sz w:val="28"/>
        </w:rPr>
        <w:t xml:space="preserve"> физическая культура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Развитие основных физических каче</w:t>
      </w:r>
      <w:proofErr w:type="gramStart"/>
      <w:r w:rsidRPr="00C06297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C06297">
        <w:rPr>
          <w:rFonts w:ascii="Times New Roman" w:hAnsi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:rsidR="00CD0D82" w:rsidRPr="00C06297" w:rsidRDefault="00CD0D82" w:rsidP="00CD0D82">
      <w:pPr>
        <w:spacing w:after="0"/>
        <w:ind w:left="120"/>
      </w:pPr>
      <w:bookmarkStart w:id="5" w:name="_Toc137548637"/>
      <w:bookmarkEnd w:id="5"/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2 КЛАСС</w:t>
      </w:r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Лыжная подготовка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06297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</w:t>
      </w:r>
      <w:r w:rsidRPr="00C06297">
        <w:rPr>
          <w:rFonts w:ascii="Times New Roman" w:hAnsi="Times New Roman"/>
          <w:color w:val="000000"/>
          <w:sz w:val="28"/>
        </w:rPr>
        <w:lastRenderedPageBreak/>
        <w:t xml:space="preserve">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обеганием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предметов, с преодолением небольших препятствий.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Подвижные игры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proofErr w:type="spellStart"/>
      <w:r w:rsidRPr="00C06297">
        <w:rPr>
          <w:rFonts w:ascii="Times New Roman" w:hAnsi="Times New Roman"/>
          <w:i/>
          <w:color w:val="000000"/>
          <w:sz w:val="28"/>
        </w:rPr>
        <w:t>Прикладно-ориентированная</w:t>
      </w:r>
      <w:proofErr w:type="spellEnd"/>
      <w:r w:rsidRPr="00C06297">
        <w:rPr>
          <w:rFonts w:ascii="Times New Roman" w:hAnsi="Times New Roman"/>
          <w:i/>
          <w:color w:val="000000"/>
          <w:sz w:val="28"/>
        </w:rPr>
        <w:t xml:space="preserve"> физическая культура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Подготовка к соревнованиям по комплексу ГТО. Развитие основных физических каче</w:t>
      </w:r>
      <w:proofErr w:type="gramStart"/>
      <w:r w:rsidRPr="00C06297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C06297">
        <w:rPr>
          <w:rFonts w:ascii="Times New Roman" w:hAnsi="Times New Roman"/>
          <w:color w:val="000000"/>
          <w:sz w:val="28"/>
        </w:rPr>
        <w:t>едствами подвижных и спортивных игр.</w:t>
      </w:r>
    </w:p>
    <w:p w:rsidR="00CD0D82" w:rsidRPr="00C06297" w:rsidRDefault="00CD0D82" w:rsidP="00CD0D82">
      <w:pPr>
        <w:spacing w:after="0"/>
        <w:ind w:left="120"/>
      </w:pPr>
      <w:bookmarkStart w:id="6" w:name="_Toc137548638"/>
      <w:bookmarkEnd w:id="6"/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3 КЛАСС</w:t>
      </w:r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Из истории развития физической культуры у древних народов, населявших территорию </w:t>
      </w:r>
      <w:r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C06297">
        <w:rPr>
          <w:rFonts w:ascii="Times New Roman" w:hAnsi="Times New Roman"/>
          <w:color w:val="000000"/>
          <w:spacing w:val="-2"/>
          <w:sz w:val="28"/>
        </w:rPr>
        <w:t>История появления современного спорта.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Виды физических упражнений, используемых на уроках физической культуры: </w:t>
      </w:r>
      <w:proofErr w:type="spellStart"/>
      <w:r w:rsidRPr="00C06297">
        <w:rPr>
          <w:rFonts w:ascii="Times New Roman" w:hAnsi="Times New Roman"/>
          <w:color w:val="000000"/>
          <w:spacing w:val="-2"/>
          <w:sz w:val="28"/>
        </w:rPr>
        <w:t>общеразвивающие</w:t>
      </w:r>
      <w:proofErr w:type="spellEnd"/>
      <w:r w:rsidRPr="00C06297">
        <w:rPr>
          <w:rFonts w:ascii="Times New Roman" w:hAnsi="Times New Roman"/>
          <w:color w:val="000000"/>
          <w:spacing w:val="-2"/>
          <w:sz w:val="28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Строевые упражнения в движении </w:t>
      </w:r>
      <w:proofErr w:type="spellStart"/>
      <w:r w:rsidRPr="00C06297">
        <w:rPr>
          <w:rFonts w:ascii="Times New Roman" w:hAnsi="Times New Roman"/>
          <w:color w:val="000000"/>
          <w:spacing w:val="-2"/>
          <w:sz w:val="28"/>
        </w:rPr>
        <w:t>противоходом</w:t>
      </w:r>
      <w:proofErr w:type="spellEnd"/>
      <w:r w:rsidRPr="00C06297">
        <w:rPr>
          <w:rFonts w:ascii="Times New Roman" w:hAnsi="Times New Roman"/>
          <w:color w:val="000000"/>
          <w:spacing w:val="-2"/>
          <w:sz w:val="28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</w:t>
      </w:r>
      <w:r w:rsidRPr="00C06297">
        <w:rPr>
          <w:rFonts w:ascii="Times New Roman" w:hAnsi="Times New Roman"/>
          <w:color w:val="000000"/>
          <w:spacing w:val="-2"/>
          <w:sz w:val="28"/>
        </w:rPr>
        <w:lastRenderedPageBreak/>
        <w:t xml:space="preserve">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>Лыжная подготовка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Передвижение одновременным </w:t>
      </w:r>
      <w:proofErr w:type="spellStart"/>
      <w:r w:rsidRPr="00C06297">
        <w:rPr>
          <w:rFonts w:ascii="Times New Roman" w:hAnsi="Times New Roman"/>
          <w:color w:val="000000"/>
          <w:spacing w:val="-2"/>
          <w:sz w:val="28"/>
        </w:rPr>
        <w:t>двухшажным</w:t>
      </w:r>
      <w:proofErr w:type="spellEnd"/>
      <w:r w:rsidRPr="00C06297">
        <w:rPr>
          <w:rFonts w:ascii="Times New Roman" w:hAnsi="Times New Roman"/>
          <w:color w:val="000000"/>
          <w:spacing w:val="-2"/>
          <w:sz w:val="28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Плавательная подготовка.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proofErr w:type="spellStart"/>
      <w:r w:rsidRPr="00C06297">
        <w:rPr>
          <w:rFonts w:ascii="Times New Roman" w:hAnsi="Times New Roman"/>
          <w:i/>
          <w:color w:val="000000"/>
          <w:spacing w:val="-2"/>
          <w:sz w:val="28"/>
        </w:rPr>
        <w:t>Прикладно-ориентированная</w:t>
      </w:r>
      <w:proofErr w:type="spellEnd"/>
      <w:r w:rsidRPr="00C06297">
        <w:rPr>
          <w:rFonts w:ascii="Times New Roman" w:hAnsi="Times New Roman"/>
          <w:i/>
          <w:color w:val="000000"/>
          <w:spacing w:val="-2"/>
          <w:sz w:val="28"/>
        </w:rPr>
        <w:t xml:space="preserve"> физическая культура.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pacing w:val="-2"/>
          <w:sz w:val="28"/>
        </w:rPr>
        <w:t>Развитие основных физических каче</w:t>
      </w:r>
      <w:proofErr w:type="gramStart"/>
      <w:r w:rsidRPr="00C06297">
        <w:rPr>
          <w:rFonts w:ascii="Times New Roman" w:hAnsi="Times New Roman"/>
          <w:color w:val="000000"/>
          <w:spacing w:val="-2"/>
          <w:sz w:val="28"/>
        </w:rPr>
        <w:t>ств ср</w:t>
      </w:r>
      <w:proofErr w:type="gramEnd"/>
      <w:r w:rsidRPr="00C06297">
        <w:rPr>
          <w:rFonts w:ascii="Times New Roman" w:hAnsi="Times New Roman"/>
          <w:color w:val="000000"/>
          <w:spacing w:val="-2"/>
          <w:sz w:val="28"/>
        </w:rPr>
        <w:t xml:space="preserve">едствами базовых видов спорта. Подготовка к выполнению нормативных требований комплекса ГТО. </w:t>
      </w:r>
    </w:p>
    <w:p w:rsidR="00CD0D82" w:rsidRPr="00C06297" w:rsidRDefault="00CD0D82" w:rsidP="00CD0D82">
      <w:pPr>
        <w:spacing w:after="0"/>
        <w:ind w:left="120"/>
      </w:pPr>
      <w:bookmarkStart w:id="7" w:name="_Toc137548639"/>
      <w:bookmarkEnd w:id="7"/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4 КЛАСС</w:t>
      </w:r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z w:val="28"/>
        </w:rPr>
        <w:lastRenderedPageBreak/>
        <w:t xml:space="preserve">Знания о физической культуре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C06297">
        <w:rPr>
          <w:rFonts w:ascii="Times New Roman" w:hAnsi="Times New Roman"/>
          <w:color w:val="000000"/>
          <w:sz w:val="28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C06297">
        <w:rPr>
          <w:rFonts w:ascii="Times New Roman" w:hAnsi="Times New Roman"/>
          <w:color w:val="000000"/>
          <w:sz w:val="28"/>
        </w:rPr>
        <w:t>Летка-енка</w:t>
      </w:r>
      <w:proofErr w:type="spellEnd"/>
      <w:r w:rsidRPr="00C06297">
        <w:rPr>
          <w:rFonts w:ascii="Times New Roman" w:hAnsi="Times New Roman"/>
          <w:color w:val="000000"/>
          <w:sz w:val="28"/>
        </w:rPr>
        <w:t>».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C06297">
        <w:rPr>
          <w:rFonts w:ascii="Times New Roman" w:hAnsi="Times New Roman"/>
          <w:color w:val="000000"/>
          <w:sz w:val="28"/>
        </w:rPr>
        <w:t>дальность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стоя на месте.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Лыжная подготовка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одношажным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ходом.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Плавательная подготовка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proofErr w:type="spellStart"/>
      <w:r w:rsidRPr="00C06297">
        <w:rPr>
          <w:rFonts w:ascii="Times New Roman" w:hAnsi="Times New Roman"/>
          <w:color w:val="000000"/>
          <w:sz w:val="28"/>
        </w:rPr>
        <w:t>Прикладно-ориентированная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физическая культура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CD0D82" w:rsidRPr="00C06297" w:rsidRDefault="00CD0D82" w:rsidP="00CD0D82">
      <w:pPr>
        <w:sectPr w:rsidR="00CD0D82" w:rsidRPr="00C06297">
          <w:pgSz w:w="11906" w:h="16383"/>
          <w:pgMar w:top="1134" w:right="850" w:bottom="1134" w:left="1701" w:header="720" w:footer="720" w:gutter="0"/>
          <w:cols w:space="720"/>
        </w:sectPr>
      </w:pPr>
    </w:p>
    <w:p w:rsidR="00CD0D82" w:rsidRDefault="00CD0D82" w:rsidP="00CD0D82">
      <w:pPr>
        <w:spacing w:after="0" w:line="264" w:lineRule="exact"/>
        <w:ind w:left="120"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37548640"/>
      <w:bookmarkStart w:id="9" w:name="_Toc137548641"/>
      <w:bookmarkStart w:id="10" w:name="block-40610219"/>
      <w:bookmarkEnd w:id="3"/>
      <w:bookmarkEnd w:id="8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 УЧЕБНОГО ПРЕДМЕТА, учебного курса (в том числе внеурочной деятельности), учебного модуля</w:t>
      </w:r>
    </w:p>
    <w:p w:rsidR="00CD0D82" w:rsidRPr="00C06297" w:rsidRDefault="00CD0D82" w:rsidP="00CD0D82">
      <w:pPr>
        <w:spacing w:after="0"/>
        <w:ind w:left="120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06297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06297">
        <w:rPr>
          <w:rFonts w:ascii="Times New Roman" w:hAnsi="Times New Roman"/>
          <w:color w:val="000000"/>
          <w:sz w:val="28"/>
        </w:rPr>
        <w:t>у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CD0D82" w:rsidRPr="00C06297" w:rsidRDefault="00CD0D82" w:rsidP="00CD0D82">
      <w:pPr>
        <w:numPr>
          <w:ilvl w:val="0"/>
          <w:numId w:val="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D0D82" w:rsidRPr="00C06297" w:rsidRDefault="00CD0D82" w:rsidP="00CD0D82">
      <w:pPr>
        <w:numPr>
          <w:ilvl w:val="0"/>
          <w:numId w:val="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D0D82" w:rsidRPr="00C06297" w:rsidRDefault="00CD0D82" w:rsidP="00CD0D82">
      <w:pPr>
        <w:numPr>
          <w:ilvl w:val="0"/>
          <w:numId w:val="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D0D82" w:rsidRPr="00C06297" w:rsidRDefault="00CD0D82" w:rsidP="00CD0D82">
      <w:pPr>
        <w:numPr>
          <w:ilvl w:val="0"/>
          <w:numId w:val="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D0D82" w:rsidRPr="00C06297" w:rsidRDefault="00CD0D82" w:rsidP="00CD0D82">
      <w:pPr>
        <w:numPr>
          <w:ilvl w:val="0"/>
          <w:numId w:val="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CD0D82" w:rsidRPr="00C06297" w:rsidRDefault="00CD0D82" w:rsidP="00CD0D82">
      <w:pPr>
        <w:numPr>
          <w:ilvl w:val="0"/>
          <w:numId w:val="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D0D82" w:rsidRPr="00C06297" w:rsidRDefault="00CD0D82" w:rsidP="00CD0D82">
      <w:pPr>
        <w:spacing w:after="0"/>
        <w:ind w:left="120"/>
      </w:pPr>
      <w:bookmarkStart w:id="11" w:name="_Toc137548642"/>
      <w:bookmarkEnd w:id="11"/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>К концу обучения в</w:t>
      </w:r>
      <w:r w:rsidRPr="00C06297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C0629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D0D82" w:rsidRPr="00C06297" w:rsidRDefault="00CD0D82" w:rsidP="00CD0D82">
      <w:pPr>
        <w:numPr>
          <w:ilvl w:val="0"/>
          <w:numId w:val="2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CD0D82" w:rsidRPr="00C06297" w:rsidRDefault="00CD0D82" w:rsidP="00CD0D82">
      <w:pPr>
        <w:numPr>
          <w:ilvl w:val="0"/>
          <w:numId w:val="2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CD0D82" w:rsidRPr="00C06297" w:rsidRDefault="00CD0D82" w:rsidP="00CD0D82">
      <w:pPr>
        <w:numPr>
          <w:ilvl w:val="0"/>
          <w:numId w:val="2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D0D82" w:rsidRPr="00C06297" w:rsidRDefault="00CD0D82" w:rsidP="00CD0D82">
      <w:pPr>
        <w:numPr>
          <w:ilvl w:val="0"/>
          <w:numId w:val="2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D0D82" w:rsidRPr="00C06297" w:rsidRDefault="00CD0D82" w:rsidP="00CD0D82">
      <w:pPr>
        <w:numPr>
          <w:ilvl w:val="0"/>
          <w:numId w:val="3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CD0D82" w:rsidRPr="00C06297" w:rsidRDefault="00CD0D82" w:rsidP="00CD0D82">
      <w:pPr>
        <w:numPr>
          <w:ilvl w:val="0"/>
          <w:numId w:val="3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D0D82" w:rsidRPr="00C06297" w:rsidRDefault="00CD0D82" w:rsidP="00CD0D82">
      <w:pPr>
        <w:numPr>
          <w:ilvl w:val="0"/>
          <w:numId w:val="3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D0D82" w:rsidRPr="00C06297" w:rsidRDefault="00CD0D82" w:rsidP="00CD0D82">
      <w:pPr>
        <w:numPr>
          <w:ilvl w:val="0"/>
          <w:numId w:val="3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D0D82" w:rsidRPr="00C06297" w:rsidRDefault="00CD0D82" w:rsidP="00CD0D82">
      <w:pPr>
        <w:numPr>
          <w:ilvl w:val="0"/>
          <w:numId w:val="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D0D82" w:rsidRPr="00C06297" w:rsidRDefault="00CD0D82" w:rsidP="00CD0D82">
      <w:pPr>
        <w:numPr>
          <w:ilvl w:val="0"/>
          <w:numId w:val="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CD0D82" w:rsidRPr="00C06297" w:rsidRDefault="00CD0D82" w:rsidP="00CD0D82">
      <w:pPr>
        <w:numPr>
          <w:ilvl w:val="0"/>
          <w:numId w:val="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D0D82" w:rsidRPr="00C06297" w:rsidRDefault="00CD0D82" w:rsidP="00CD0D82">
      <w:pPr>
        <w:numPr>
          <w:ilvl w:val="0"/>
          <w:numId w:val="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D0D82" w:rsidRPr="00C06297" w:rsidRDefault="00CD0D82" w:rsidP="00CD0D82">
      <w:pPr>
        <w:numPr>
          <w:ilvl w:val="0"/>
          <w:numId w:val="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:rsidR="00CD0D82" w:rsidRPr="00C06297" w:rsidRDefault="00CD0D82" w:rsidP="00CD0D82">
      <w:pPr>
        <w:numPr>
          <w:ilvl w:val="0"/>
          <w:numId w:val="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D0D82" w:rsidRPr="00C06297" w:rsidRDefault="00CD0D82" w:rsidP="00CD0D82">
      <w:pPr>
        <w:numPr>
          <w:ilvl w:val="0"/>
          <w:numId w:val="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D0D82" w:rsidRPr="00C06297" w:rsidRDefault="00CD0D82" w:rsidP="00CD0D82">
      <w:pPr>
        <w:numPr>
          <w:ilvl w:val="0"/>
          <w:numId w:val="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D0D82" w:rsidRPr="00C06297" w:rsidRDefault="00CD0D82" w:rsidP="00CD0D82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C06297"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CD0D82" w:rsidRPr="00C06297" w:rsidRDefault="00CD0D82" w:rsidP="00CD0D82">
      <w:pPr>
        <w:numPr>
          <w:ilvl w:val="0"/>
          <w:numId w:val="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высказывать суждения о своих действиях и принятых решениях; </w:t>
      </w:r>
    </w:p>
    <w:p w:rsidR="00CD0D82" w:rsidRPr="00C06297" w:rsidRDefault="00CD0D82" w:rsidP="00CD0D82">
      <w:pPr>
        <w:numPr>
          <w:ilvl w:val="0"/>
          <w:numId w:val="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D0D82" w:rsidRPr="00C06297" w:rsidRDefault="00CD0D82" w:rsidP="00CD0D82">
      <w:pPr>
        <w:numPr>
          <w:ilvl w:val="0"/>
          <w:numId w:val="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D0D82" w:rsidRPr="00C06297" w:rsidRDefault="00CD0D82" w:rsidP="00CD0D82">
      <w:pPr>
        <w:numPr>
          <w:ilvl w:val="0"/>
          <w:numId w:val="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D0D82" w:rsidRPr="00C06297" w:rsidRDefault="00CD0D82" w:rsidP="00CD0D82">
      <w:pPr>
        <w:numPr>
          <w:ilvl w:val="0"/>
          <w:numId w:val="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D0D82" w:rsidRPr="00C06297" w:rsidRDefault="00CD0D82" w:rsidP="00CD0D82">
      <w:pPr>
        <w:numPr>
          <w:ilvl w:val="0"/>
          <w:numId w:val="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К концу обучения в</w:t>
      </w:r>
      <w:r w:rsidRPr="00C06297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C0629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D0D82" w:rsidRPr="00C06297" w:rsidRDefault="00CD0D82" w:rsidP="00CD0D82">
      <w:pPr>
        <w:numPr>
          <w:ilvl w:val="0"/>
          <w:numId w:val="8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D0D82" w:rsidRPr="00C06297" w:rsidRDefault="00CD0D82" w:rsidP="00CD0D82">
      <w:pPr>
        <w:numPr>
          <w:ilvl w:val="0"/>
          <w:numId w:val="8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CD0D82" w:rsidRPr="00C06297" w:rsidRDefault="00CD0D82" w:rsidP="00CD0D82">
      <w:pPr>
        <w:numPr>
          <w:ilvl w:val="0"/>
          <w:numId w:val="8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D0D82" w:rsidRPr="00C06297" w:rsidRDefault="00CD0D82" w:rsidP="00CD0D82">
      <w:pPr>
        <w:numPr>
          <w:ilvl w:val="0"/>
          <w:numId w:val="8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CD0D82" w:rsidRPr="00C06297" w:rsidRDefault="00CD0D82" w:rsidP="00CD0D82">
      <w:pPr>
        <w:numPr>
          <w:ilvl w:val="0"/>
          <w:numId w:val="8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D0D82" w:rsidRPr="00C06297" w:rsidRDefault="00CD0D82" w:rsidP="00CD0D82">
      <w:pPr>
        <w:numPr>
          <w:ilvl w:val="0"/>
          <w:numId w:val="9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D0D82" w:rsidRPr="00C06297" w:rsidRDefault="00CD0D82" w:rsidP="00CD0D82">
      <w:pPr>
        <w:numPr>
          <w:ilvl w:val="0"/>
          <w:numId w:val="9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D0D82" w:rsidRPr="00C06297" w:rsidRDefault="00CD0D82" w:rsidP="00CD0D82">
      <w:pPr>
        <w:numPr>
          <w:ilvl w:val="0"/>
          <w:numId w:val="9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D0D82" w:rsidRPr="00C06297" w:rsidRDefault="00CD0D82" w:rsidP="00CD0D82">
      <w:pPr>
        <w:numPr>
          <w:ilvl w:val="0"/>
          <w:numId w:val="9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D0D82" w:rsidRPr="00C06297" w:rsidRDefault="00CD0D82" w:rsidP="00CD0D82">
      <w:pPr>
        <w:numPr>
          <w:ilvl w:val="0"/>
          <w:numId w:val="10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D0D82" w:rsidRPr="00C06297" w:rsidRDefault="00CD0D82" w:rsidP="00CD0D82">
      <w:pPr>
        <w:numPr>
          <w:ilvl w:val="0"/>
          <w:numId w:val="10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D0D82" w:rsidRPr="00C06297" w:rsidRDefault="00CD0D82" w:rsidP="00CD0D82">
      <w:pPr>
        <w:numPr>
          <w:ilvl w:val="0"/>
          <w:numId w:val="10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>К концу обучения в</w:t>
      </w:r>
      <w:r w:rsidRPr="00C06297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C0629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D0D82" w:rsidRPr="00C06297" w:rsidRDefault="00CD0D82" w:rsidP="00CD0D82">
      <w:pPr>
        <w:numPr>
          <w:ilvl w:val="0"/>
          <w:numId w:val="1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CD0D82" w:rsidRPr="00C06297" w:rsidRDefault="00CD0D82" w:rsidP="00CD0D82">
      <w:pPr>
        <w:numPr>
          <w:ilvl w:val="0"/>
          <w:numId w:val="1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CD0D82" w:rsidRPr="00C06297" w:rsidRDefault="00CD0D82" w:rsidP="00CD0D82">
      <w:pPr>
        <w:numPr>
          <w:ilvl w:val="0"/>
          <w:numId w:val="11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D0D82" w:rsidRPr="00C06297" w:rsidRDefault="00CD0D82" w:rsidP="00CD0D82">
      <w:pPr>
        <w:numPr>
          <w:ilvl w:val="0"/>
          <w:numId w:val="12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взаимодействовать с учителем и </w:t>
      </w:r>
      <w:proofErr w:type="gramStart"/>
      <w:r w:rsidRPr="00C0629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06297">
        <w:rPr>
          <w:rFonts w:ascii="Times New Roman" w:hAnsi="Times New Roman"/>
          <w:color w:val="000000"/>
          <w:sz w:val="28"/>
        </w:rPr>
        <w:t>, воспроизводить ранее изученный материал и отвечать на вопросы в процессе учебного диалога;</w:t>
      </w:r>
    </w:p>
    <w:p w:rsidR="00CD0D82" w:rsidRPr="00C06297" w:rsidRDefault="00CD0D82" w:rsidP="00CD0D82">
      <w:pPr>
        <w:numPr>
          <w:ilvl w:val="0"/>
          <w:numId w:val="12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использовать специальные термины и понятия в общении с учителем и </w:t>
      </w:r>
      <w:proofErr w:type="gramStart"/>
      <w:r w:rsidRPr="00C0629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06297">
        <w:rPr>
          <w:rFonts w:ascii="Times New Roman" w:hAnsi="Times New Roman"/>
          <w:color w:val="000000"/>
          <w:sz w:val="28"/>
        </w:rPr>
        <w:t>, применять термины при обучении новым физическим упражнениям, развитии физических качеств;</w:t>
      </w:r>
    </w:p>
    <w:p w:rsidR="00CD0D82" w:rsidRPr="00C06297" w:rsidRDefault="00CD0D82" w:rsidP="00CD0D82">
      <w:pPr>
        <w:numPr>
          <w:ilvl w:val="0"/>
          <w:numId w:val="12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CD0D82" w:rsidRDefault="00CD0D82" w:rsidP="00CD0D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D0D82" w:rsidRPr="00C06297" w:rsidRDefault="00CD0D82" w:rsidP="00CD0D82">
      <w:pPr>
        <w:numPr>
          <w:ilvl w:val="0"/>
          <w:numId w:val="13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D0D82" w:rsidRPr="00C06297" w:rsidRDefault="00CD0D82" w:rsidP="00CD0D82">
      <w:pPr>
        <w:numPr>
          <w:ilvl w:val="0"/>
          <w:numId w:val="13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CD0D82" w:rsidRPr="00C06297" w:rsidRDefault="00CD0D82" w:rsidP="00CD0D82">
      <w:pPr>
        <w:spacing w:after="0"/>
        <w:ind w:left="120"/>
      </w:pPr>
      <w:bookmarkStart w:id="13" w:name="_Toc137548643"/>
      <w:bookmarkEnd w:id="13"/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/>
        <w:ind w:left="120"/>
      </w:pPr>
      <w:bookmarkStart w:id="14" w:name="_Toc137548644"/>
      <w:bookmarkEnd w:id="14"/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1 КЛАСС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06297">
        <w:rPr>
          <w:rFonts w:ascii="Times New Roman" w:hAnsi="Times New Roman"/>
          <w:b/>
          <w:color w:val="000000"/>
          <w:sz w:val="28"/>
        </w:rPr>
        <w:t>1 классе</w:t>
      </w:r>
      <w:r w:rsidRPr="00C0629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0629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0D82" w:rsidRPr="00C06297" w:rsidRDefault="00CD0D82" w:rsidP="00CD0D82">
      <w:pPr>
        <w:numPr>
          <w:ilvl w:val="0"/>
          <w:numId w:val="1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CD0D82" w:rsidRPr="00C06297" w:rsidRDefault="00CD0D82" w:rsidP="00CD0D82">
      <w:pPr>
        <w:numPr>
          <w:ilvl w:val="0"/>
          <w:numId w:val="1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D0D82" w:rsidRPr="00C06297" w:rsidRDefault="00CD0D82" w:rsidP="00CD0D82">
      <w:pPr>
        <w:numPr>
          <w:ilvl w:val="0"/>
          <w:numId w:val="1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:rsidR="00CD0D82" w:rsidRPr="00C06297" w:rsidRDefault="00CD0D82" w:rsidP="00CD0D82">
      <w:pPr>
        <w:numPr>
          <w:ilvl w:val="0"/>
          <w:numId w:val="1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CD0D82" w:rsidRPr="00C06297" w:rsidRDefault="00CD0D82" w:rsidP="00CD0D82">
      <w:pPr>
        <w:numPr>
          <w:ilvl w:val="0"/>
          <w:numId w:val="1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D0D82" w:rsidRPr="00C06297" w:rsidRDefault="00CD0D82" w:rsidP="00CD0D82">
      <w:pPr>
        <w:numPr>
          <w:ilvl w:val="0"/>
          <w:numId w:val="1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D0D82" w:rsidRPr="00C06297" w:rsidRDefault="00CD0D82" w:rsidP="00CD0D82">
      <w:pPr>
        <w:numPr>
          <w:ilvl w:val="0"/>
          <w:numId w:val="1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CD0D82" w:rsidRPr="00C06297" w:rsidRDefault="00CD0D82" w:rsidP="00CD0D82">
      <w:pPr>
        <w:numPr>
          <w:ilvl w:val="0"/>
          <w:numId w:val="14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играть в подвижные игры с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общеразвивающей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направленностью. </w:t>
      </w:r>
      <w:bookmarkStart w:id="15" w:name="_Toc103687218"/>
      <w:bookmarkEnd w:id="15"/>
    </w:p>
    <w:p w:rsidR="00CD0D82" w:rsidRPr="00C06297" w:rsidRDefault="00CD0D82" w:rsidP="00CD0D82">
      <w:pPr>
        <w:spacing w:after="0"/>
        <w:ind w:left="120"/>
      </w:pPr>
      <w:bookmarkStart w:id="16" w:name="_Toc137548645"/>
      <w:bookmarkEnd w:id="16"/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2 КЛАСС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C06297">
        <w:rPr>
          <w:rFonts w:ascii="Times New Roman" w:hAnsi="Times New Roman"/>
          <w:b/>
          <w:color w:val="000000"/>
          <w:sz w:val="28"/>
        </w:rPr>
        <w:t>2 классе</w:t>
      </w:r>
      <w:r w:rsidRPr="00C0629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0629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0D82" w:rsidRPr="00C06297" w:rsidRDefault="00CD0D82" w:rsidP="00CD0D82">
      <w:pPr>
        <w:numPr>
          <w:ilvl w:val="0"/>
          <w:numId w:val="1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D0D82" w:rsidRPr="00C06297" w:rsidRDefault="00CD0D82" w:rsidP="00CD0D82">
      <w:pPr>
        <w:numPr>
          <w:ilvl w:val="0"/>
          <w:numId w:val="1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D0D82" w:rsidRPr="00C06297" w:rsidRDefault="00CD0D82" w:rsidP="00CD0D82">
      <w:pPr>
        <w:numPr>
          <w:ilvl w:val="0"/>
          <w:numId w:val="1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D0D82" w:rsidRPr="00C06297" w:rsidRDefault="00CD0D82" w:rsidP="00CD0D82">
      <w:pPr>
        <w:numPr>
          <w:ilvl w:val="0"/>
          <w:numId w:val="1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CD0D82" w:rsidRPr="00C06297" w:rsidRDefault="00CD0D82" w:rsidP="00CD0D82">
      <w:pPr>
        <w:numPr>
          <w:ilvl w:val="0"/>
          <w:numId w:val="1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D0D82" w:rsidRPr="00C06297" w:rsidRDefault="00CD0D82" w:rsidP="00CD0D82">
      <w:pPr>
        <w:numPr>
          <w:ilvl w:val="0"/>
          <w:numId w:val="1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передвигаться на лыжах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переменным ходом, спускаться с пологого склона и тормозить падением; </w:t>
      </w:r>
    </w:p>
    <w:p w:rsidR="00CD0D82" w:rsidRPr="00C06297" w:rsidRDefault="00CD0D82" w:rsidP="00CD0D82">
      <w:pPr>
        <w:numPr>
          <w:ilvl w:val="0"/>
          <w:numId w:val="1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D0D82" w:rsidRPr="00C06297" w:rsidRDefault="00CD0D82" w:rsidP="00CD0D82">
      <w:pPr>
        <w:numPr>
          <w:ilvl w:val="0"/>
          <w:numId w:val="15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- выполнять упражнения на развитие физических качеств. </w:t>
      </w:r>
      <w:bookmarkStart w:id="17" w:name="_Toc103687219"/>
      <w:bookmarkEnd w:id="17"/>
    </w:p>
    <w:p w:rsidR="00CD0D82" w:rsidRPr="00C06297" w:rsidRDefault="00CD0D82" w:rsidP="00CD0D82">
      <w:pPr>
        <w:spacing w:after="0"/>
        <w:ind w:left="120"/>
      </w:pPr>
      <w:bookmarkStart w:id="18" w:name="_Toc137548646"/>
      <w:bookmarkEnd w:id="18"/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3 КЛАСС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>К концу обучения в</w:t>
      </w:r>
      <w:r w:rsidRPr="00C06297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C0629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0629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примеры упражнений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общеразвивающей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движение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противоходом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06297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сидя и стоя;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передвигаться на лыжах одновременным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ходом, спускаться с пологого склона в стойке лыжника и тормозить плугом;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D0D82" w:rsidRPr="00C06297" w:rsidRDefault="00CD0D82" w:rsidP="00CD0D82">
      <w:pPr>
        <w:numPr>
          <w:ilvl w:val="0"/>
          <w:numId w:val="16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CD0D82" w:rsidRPr="00C06297" w:rsidRDefault="00CD0D82" w:rsidP="00CD0D82">
      <w:pPr>
        <w:spacing w:after="0"/>
        <w:ind w:left="120"/>
      </w:pPr>
      <w:bookmarkStart w:id="20" w:name="_Toc137548647"/>
      <w:bookmarkEnd w:id="20"/>
    </w:p>
    <w:p w:rsidR="00CD0D82" w:rsidRPr="00C06297" w:rsidRDefault="00CD0D82" w:rsidP="00CD0D82">
      <w:pPr>
        <w:spacing w:after="0" w:line="264" w:lineRule="auto"/>
        <w:ind w:left="120"/>
        <w:jc w:val="both"/>
      </w:pPr>
    </w:p>
    <w:p w:rsidR="00CD0D82" w:rsidRPr="00C06297" w:rsidRDefault="00CD0D82" w:rsidP="00CD0D82">
      <w:pPr>
        <w:spacing w:after="0" w:line="264" w:lineRule="auto"/>
        <w:ind w:left="120"/>
        <w:jc w:val="both"/>
      </w:pPr>
      <w:r w:rsidRPr="00C06297">
        <w:rPr>
          <w:rFonts w:ascii="Times New Roman" w:hAnsi="Times New Roman"/>
          <w:b/>
          <w:color w:val="000000"/>
          <w:sz w:val="28"/>
        </w:rPr>
        <w:t>4 КЛАСС</w:t>
      </w:r>
    </w:p>
    <w:p w:rsidR="00CD0D82" w:rsidRPr="00C06297" w:rsidRDefault="00CD0D82" w:rsidP="00CD0D82">
      <w:pPr>
        <w:spacing w:after="0" w:line="264" w:lineRule="auto"/>
        <w:ind w:firstLine="600"/>
        <w:jc w:val="both"/>
      </w:pPr>
      <w:r w:rsidRPr="00C06297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C06297">
        <w:rPr>
          <w:rFonts w:ascii="Times New Roman" w:hAnsi="Times New Roman"/>
          <w:b/>
          <w:color w:val="000000"/>
          <w:sz w:val="28"/>
        </w:rPr>
        <w:t>4 классе</w:t>
      </w:r>
      <w:r w:rsidRPr="00C0629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0629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06297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C06297">
        <w:rPr>
          <w:rFonts w:ascii="Times New Roman" w:hAnsi="Times New Roman"/>
          <w:color w:val="000000"/>
          <w:sz w:val="28"/>
        </w:rPr>
        <w:t>сердечно-сосудистой</w:t>
      </w:r>
      <w:proofErr w:type="spellEnd"/>
      <w:proofErr w:type="gramEnd"/>
      <w:r w:rsidRPr="00C06297">
        <w:rPr>
          <w:rFonts w:ascii="Times New Roman" w:hAnsi="Times New Roman"/>
          <w:color w:val="000000"/>
          <w:sz w:val="28"/>
        </w:rPr>
        <w:t xml:space="preserve"> и дыхательной систем; 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C06297">
        <w:rPr>
          <w:rFonts w:ascii="Times New Roman" w:hAnsi="Times New Roman"/>
          <w:color w:val="000000"/>
          <w:sz w:val="28"/>
        </w:rPr>
        <w:t>;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демонстрировать движения танца «</w:t>
      </w:r>
      <w:proofErr w:type="spellStart"/>
      <w:r w:rsidRPr="00C06297">
        <w:rPr>
          <w:rFonts w:ascii="Times New Roman" w:hAnsi="Times New Roman"/>
          <w:color w:val="000000"/>
          <w:sz w:val="28"/>
        </w:rPr>
        <w:t>Летка-енка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» в групповом исполнении под музыкальное сопровождение; 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 xml:space="preserve">демонстрировать </w:t>
      </w:r>
      <w:proofErr w:type="spellStart"/>
      <w:r w:rsidRPr="00C06297">
        <w:rPr>
          <w:rFonts w:ascii="Times New Roman" w:hAnsi="Times New Roman"/>
          <w:color w:val="000000"/>
          <w:sz w:val="28"/>
        </w:rPr>
        <w:t>проплывание</w:t>
      </w:r>
      <w:proofErr w:type="spellEnd"/>
      <w:r w:rsidRPr="00C06297">
        <w:rPr>
          <w:rFonts w:ascii="Times New Roman" w:hAnsi="Times New Roman"/>
          <w:color w:val="000000"/>
          <w:sz w:val="28"/>
        </w:rPr>
        <w:t xml:space="preserve"> учебной дистанции кролем на груди или кролем на спине (по выбору </w:t>
      </w:r>
      <w:proofErr w:type="gramStart"/>
      <w:r w:rsidRPr="00C06297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C06297">
        <w:rPr>
          <w:rFonts w:ascii="Times New Roman" w:hAnsi="Times New Roman"/>
          <w:color w:val="000000"/>
          <w:sz w:val="28"/>
        </w:rPr>
        <w:t>);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CD0D82" w:rsidRPr="00C06297" w:rsidRDefault="00CD0D82" w:rsidP="00CD0D82">
      <w:pPr>
        <w:numPr>
          <w:ilvl w:val="0"/>
          <w:numId w:val="17"/>
        </w:numPr>
        <w:spacing w:after="0" w:line="264" w:lineRule="auto"/>
        <w:jc w:val="both"/>
      </w:pPr>
      <w:r w:rsidRPr="00C06297"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CD0D82" w:rsidRPr="00C06297" w:rsidRDefault="00CD0D82" w:rsidP="00CD0D82">
      <w:pPr>
        <w:sectPr w:rsidR="00CD0D82" w:rsidRPr="00C0629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D0D82" w:rsidRDefault="00CD0D82" w:rsidP="00CD0D82">
      <w:pPr>
        <w:spacing w:after="0"/>
        <w:ind w:left="120"/>
      </w:pPr>
      <w:r w:rsidRPr="00C0629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0D82" w:rsidRDefault="00894057" w:rsidP="00CD0D8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2</w:t>
      </w:r>
      <w:r w:rsidR="00CD0D8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894057" w:rsidTr="0089405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4057" w:rsidRDefault="00894057" w:rsidP="00894057">
            <w:pPr>
              <w:spacing w:after="0"/>
              <w:ind w:left="135"/>
            </w:pPr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057" w:rsidRDefault="00894057" w:rsidP="0089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057" w:rsidRDefault="00894057" w:rsidP="00894057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057" w:rsidRDefault="00894057" w:rsidP="00894057"/>
        </w:tc>
      </w:tr>
      <w:tr w:rsidR="00894057" w:rsidRPr="00922972" w:rsidTr="00894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22972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</w:pPr>
            <w:hyperlink r:id="rId7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/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</w:pPr>
            <w:r w:rsidRPr="00894057">
              <w:rPr>
                <w:rFonts w:ascii="Times New Roman" w:hAnsi="Times New Roman"/>
                <w:b/>
                <w:sz w:val="24"/>
              </w:rPr>
              <w:t>Раздел 2.</w:t>
            </w:r>
            <w:r w:rsidRPr="00894057">
              <w:rPr>
                <w:rFonts w:ascii="Times New Roman" w:hAnsi="Times New Roman"/>
                <w:sz w:val="24"/>
              </w:rPr>
              <w:t xml:space="preserve"> </w:t>
            </w:r>
            <w:r w:rsidRPr="00894057">
              <w:rPr>
                <w:rFonts w:ascii="Times New Roman" w:hAnsi="Times New Roman"/>
                <w:b/>
                <w:sz w:val="24"/>
              </w:rPr>
              <w:t>Способы самостоятельной деятельности</w:t>
            </w:r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</w:pPr>
            <w:hyperlink r:id="rId8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/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</w:pPr>
            <w:r w:rsidRPr="00894057">
              <w:rPr>
                <w:rFonts w:ascii="Times New Roman" w:hAnsi="Times New Roman"/>
                <w:b/>
                <w:sz w:val="24"/>
              </w:rPr>
              <w:t>ФИЗИЧЕСКОЕ СОВЕРШЕНСТВОВАНИЕ</w:t>
            </w:r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</w:pPr>
            <w:r w:rsidRPr="00894057">
              <w:rPr>
                <w:rFonts w:ascii="Times New Roman" w:hAnsi="Times New Roman"/>
                <w:b/>
                <w:sz w:val="24"/>
              </w:rPr>
              <w:t>Раздел 1.</w:t>
            </w:r>
            <w:r w:rsidRPr="00894057">
              <w:rPr>
                <w:rFonts w:ascii="Times New Roman" w:hAnsi="Times New Roman"/>
                <w:sz w:val="24"/>
              </w:rPr>
              <w:t xml:space="preserve"> </w:t>
            </w:r>
            <w:r w:rsidRPr="00894057">
              <w:rPr>
                <w:rFonts w:ascii="Times New Roman" w:hAnsi="Times New Roman"/>
                <w:b/>
                <w:sz w:val="24"/>
              </w:rPr>
              <w:t>Оздоровительная физическая культура</w:t>
            </w:r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94057" w:rsidRPr="00894057" w:rsidRDefault="00A8038A">
            <w:hyperlink r:id="rId9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94057" w:rsidRPr="00894057" w:rsidRDefault="00A8038A">
            <w:hyperlink r:id="rId10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/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</w:pPr>
            <w:r w:rsidRPr="00894057">
              <w:rPr>
                <w:rFonts w:ascii="Times New Roman" w:hAnsi="Times New Roman"/>
                <w:b/>
                <w:sz w:val="24"/>
              </w:rPr>
              <w:t>Раздел 2.</w:t>
            </w:r>
            <w:r w:rsidRPr="00894057">
              <w:rPr>
                <w:rFonts w:ascii="Times New Roman" w:hAnsi="Times New Roman"/>
                <w:sz w:val="24"/>
              </w:rPr>
              <w:t xml:space="preserve"> </w:t>
            </w:r>
            <w:r w:rsidRPr="00894057">
              <w:rPr>
                <w:rFonts w:ascii="Times New Roman" w:hAnsi="Times New Roman"/>
                <w:b/>
                <w:sz w:val="24"/>
              </w:rPr>
              <w:t>Спортивно-оздоровительная физическая культура</w:t>
            </w:r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94057" w:rsidRPr="00894057" w:rsidRDefault="00A8038A">
            <w:hyperlink r:id="rId11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94057" w:rsidRPr="00894057" w:rsidRDefault="00A8038A">
            <w:hyperlink r:id="rId12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94057" w:rsidRPr="00894057" w:rsidRDefault="00A8038A">
            <w:hyperlink r:id="rId13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94057" w:rsidRPr="00894057" w:rsidRDefault="00A8038A">
            <w:hyperlink r:id="rId14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/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</w:pPr>
            <w:r w:rsidRPr="00894057">
              <w:rPr>
                <w:rFonts w:ascii="Times New Roman" w:hAnsi="Times New Roman"/>
                <w:b/>
                <w:sz w:val="24"/>
              </w:rPr>
              <w:t>Раздел 3.</w:t>
            </w:r>
            <w:r w:rsidRPr="0089405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94057">
              <w:rPr>
                <w:rFonts w:ascii="Times New Roman" w:hAnsi="Times New Roman"/>
                <w:b/>
                <w:sz w:val="24"/>
              </w:rPr>
              <w:t>Прикладно-ориентированная</w:t>
            </w:r>
            <w:proofErr w:type="spellEnd"/>
            <w:r w:rsidRPr="00894057">
              <w:rPr>
                <w:rFonts w:ascii="Times New Roman" w:hAnsi="Times New Roman"/>
                <w:b/>
                <w:sz w:val="24"/>
              </w:rPr>
              <w:t xml:space="preserve"> физическая культура</w:t>
            </w:r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</w:pPr>
            <w:hyperlink r:id="rId15" w:tgtFrame="_blank" w:history="1">
              <w:proofErr w:type="spellStart"/>
              <w:r w:rsidR="00894057" w:rsidRPr="00894057">
                <w:rPr>
                  <w:rStyle w:val="a3"/>
                  <w:rFonts w:ascii="Arial" w:hAnsi="Arial" w:cs="Arial"/>
                  <w:b/>
                  <w:bCs/>
                  <w:color w:val="auto"/>
                  <w:sz w:val="17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Arial" w:hAnsi="Arial" w:cs="Arial"/>
                  <w:sz w:val="17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Arial" w:hAnsi="Arial" w:cs="Arial"/>
                  <w:color w:val="auto"/>
                  <w:sz w:val="17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RPr="00894057" w:rsidTr="00894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057" w:rsidRPr="00894057" w:rsidRDefault="00894057" w:rsidP="00894057"/>
        </w:tc>
      </w:tr>
      <w:tr w:rsidR="00894057" w:rsidTr="00894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/>
        </w:tc>
      </w:tr>
    </w:tbl>
    <w:p w:rsidR="00894057" w:rsidRDefault="00894057" w:rsidP="00CD0D8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94057" w:rsidRDefault="00894057" w:rsidP="00CD0D82">
      <w:pPr>
        <w:spacing w:after="0"/>
        <w:ind w:left="120"/>
      </w:pPr>
    </w:p>
    <w:p w:rsidR="00CD0D82" w:rsidRDefault="00CD0D82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>
      <w:pPr>
        <w:rPr>
          <w:rFonts w:ascii="Times New Roman" w:hAnsi="Times New Roman" w:cs="Times New Roman"/>
          <w:b/>
          <w:sz w:val="24"/>
        </w:rPr>
      </w:pPr>
      <w:r w:rsidRPr="00894057">
        <w:rPr>
          <w:rFonts w:ascii="Times New Roman" w:hAnsi="Times New Roman" w:cs="Times New Roman"/>
          <w:b/>
          <w:sz w:val="24"/>
        </w:rPr>
        <w:lastRenderedPageBreak/>
        <w:t>КАЛЕНДАРНО-ТЕМАТИЧЕСКОЕ ПЛ</w:t>
      </w:r>
      <w:r>
        <w:rPr>
          <w:rFonts w:ascii="Times New Roman" w:hAnsi="Times New Roman" w:cs="Times New Roman"/>
          <w:b/>
          <w:sz w:val="24"/>
        </w:rPr>
        <w:t xml:space="preserve">АНИРОВАНИЕ                      </w:t>
      </w:r>
      <w:r w:rsidRPr="00894057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ПРИЛОЖЕНИЕ</w:t>
      </w:r>
    </w:p>
    <w:p w:rsidR="00894057" w:rsidRDefault="00894057" w:rsidP="00CD0D8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3"/>
        <w:gridCol w:w="4080"/>
        <w:gridCol w:w="1102"/>
        <w:gridCol w:w="1841"/>
        <w:gridCol w:w="1910"/>
        <w:gridCol w:w="1347"/>
        <w:gridCol w:w="2717"/>
      </w:tblGrid>
      <w:tr w:rsidR="00894057" w:rsidTr="00894057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4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4057" w:rsidRDefault="00894057" w:rsidP="00894057">
            <w:pPr>
              <w:spacing w:after="0"/>
              <w:ind w:left="135"/>
            </w:pPr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057" w:rsidRDefault="00894057" w:rsidP="0089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057" w:rsidRDefault="00894057" w:rsidP="00894057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057" w:rsidRDefault="00894057" w:rsidP="00894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057" w:rsidRDefault="00894057" w:rsidP="00894057"/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16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17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18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19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0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1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2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3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Утренняя зарядка, составление индивидуальных комплексов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4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5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6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7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8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29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0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1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2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3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22972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4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5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22972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6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7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proofErr w:type="spellStart"/>
            <w:r w:rsidRPr="00922972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попеременным ходом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8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39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0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1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2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3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4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5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6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7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8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49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0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1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2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3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4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 w:rsidRPr="00922972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норматива комплекса ГТО. Прыжок в длину с места толчком двумя ногами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5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6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7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8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59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0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1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2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3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4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5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6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7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Бросок мяча в колонне и неудобный </w:t>
            </w:r>
            <w:r w:rsidRPr="00922972">
              <w:rPr>
                <w:rFonts w:ascii="Times New Roman" w:hAnsi="Times New Roman"/>
                <w:color w:val="000000"/>
                <w:sz w:val="24"/>
              </w:rPr>
              <w:lastRenderedPageBreak/>
              <w:t>бросок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8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69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0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1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2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3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4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5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6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7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8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79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4F53FE" w:rsidRDefault="004F53FE" w:rsidP="008940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4F53FE" w:rsidRDefault="004F53FE" w:rsidP="008940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80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81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4F53FE" w:rsidRDefault="004F53FE" w:rsidP="008940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4F53FE" w:rsidRDefault="004F53FE" w:rsidP="008940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82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  <w:p w:rsidR="004F53FE" w:rsidRDefault="004F53FE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</w:p>
          <w:p w:rsidR="004F53FE" w:rsidRDefault="004F53FE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</w:p>
          <w:p w:rsidR="004F53FE" w:rsidRPr="00894057" w:rsidRDefault="004F53FE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894057" w:rsidRPr="00894057" w:rsidRDefault="00A8038A" w:rsidP="00894057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hyperlink r:id="rId83" w:tgtFrame="_blank" w:history="1"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b/>
                  <w:bCs/>
                  <w:color w:val="auto"/>
                  <w:sz w:val="24"/>
                  <w:szCs w:val="17"/>
                  <w:u w:val="none"/>
                  <w:shd w:val="clear" w:color="auto" w:fill="FFFFFF"/>
                </w:rPr>
                <w:t>resh.edu.ru</w:t>
              </w:r>
              <w:proofErr w:type="spellEnd"/>
              <w:r w:rsidR="00894057" w:rsidRPr="00894057">
                <w:rPr>
                  <w:rStyle w:val="path-separator"/>
                  <w:rFonts w:ascii="Times New Roman" w:hAnsi="Times New Roman" w:cs="Times New Roman"/>
                  <w:sz w:val="24"/>
                  <w:szCs w:val="17"/>
                  <w:shd w:val="clear" w:color="auto" w:fill="FFFFFF"/>
                </w:rPr>
                <w:t>›</w:t>
              </w:r>
              <w:proofErr w:type="spellStart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subject</w:t>
              </w:r>
              <w:proofErr w:type="spellEnd"/>
              <w:r w:rsidR="00894057" w:rsidRPr="0089405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17"/>
                  <w:u w:val="none"/>
                  <w:shd w:val="clear" w:color="auto" w:fill="FFFFFF"/>
                </w:rPr>
                <w:t>/9/2/</w:t>
              </w:r>
            </w:hyperlink>
          </w:p>
        </w:tc>
      </w:tr>
      <w:tr w:rsidR="00894057" w:rsidTr="00894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057" w:rsidRPr="00922972" w:rsidRDefault="00894057" w:rsidP="00894057">
            <w:pPr>
              <w:spacing w:after="0"/>
              <w:ind w:left="135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 w:rsidRPr="009229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057" w:rsidRDefault="00894057" w:rsidP="00894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057" w:rsidRDefault="00894057" w:rsidP="00894057"/>
        </w:tc>
      </w:tr>
    </w:tbl>
    <w:p w:rsidR="00894057" w:rsidRPr="00894057" w:rsidRDefault="00894057" w:rsidP="00CD0D82">
      <w:pPr>
        <w:rPr>
          <w:rFonts w:ascii="Times New Roman" w:hAnsi="Times New Roman" w:cs="Times New Roman"/>
          <w:b/>
          <w:sz w:val="24"/>
        </w:rPr>
      </w:pPr>
    </w:p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/>
    <w:p w:rsidR="00894057" w:rsidRDefault="00894057" w:rsidP="00CD0D82">
      <w:pPr>
        <w:sectPr w:rsidR="00894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B8E" w:rsidRDefault="004C2B8E" w:rsidP="004C2B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en-US"/>
        </w:rPr>
      </w:pPr>
    </w:p>
    <w:p w:rsidR="00C05994" w:rsidRDefault="00C05994"/>
    <w:sectPr w:rsidR="00C05994" w:rsidSect="004C2B8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66D"/>
    <w:multiLevelType w:val="multilevel"/>
    <w:tmpl w:val="75BC4E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A6C37"/>
    <w:multiLevelType w:val="multilevel"/>
    <w:tmpl w:val="75D00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3C7C87"/>
    <w:multiLevelType w:val="multilevel"/>
    <w:tmpl w:val="1818A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9B61B4"/>
    <w:multiLevelType w:val="multilevel"/>
    <w:tmpl w:val="253CCB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6F64CC"/>
    <w:multiLevelType w:val="multilevel"/>
    <w:tmpl w:val="40E27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A51D54"/>
    <w:multiLevelType w:val="multilevel"/>
    <w:tmpl w:val="C4E4E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965379"/>
    <w:multiLevelType w:val="multilevel"/>
    <w:tmpl w:val="04101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4832EF"/>
    <w:multiLevelType w:val="multilevel"/>
    <w:tmpl w:val="6BC49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DB498C"/>
    <w:multiLevelType w:val="multilevel"/>
    <w:tmpl w:val="A3C89B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510DF1"/>
    <w:multiLevelType w:val="multilevel"/>
    <w:tmpl w:val="1D1E69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081FB8"/>
    <w:multiLevelType w:val="multilevel"/>
    <w:tmpl w:val="F93289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8368FE"/>
    <w:multiLevelType w:val="multilevel"/>
    <w:tmpl w:val="2CBC8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AB7210"/>
    <w:multiLevelType w:val="multilevel"/>
    <w:tmpl w:val="5776D1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D926EC"/>
    <w:multiLevelType w:val="multilevel"/>
    <w:tmpl w:val="C7E8A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E5C78"/>
    <w:multiLevelType w:val="multilevel"/>
    <w:tmpl w:val="6CEE6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6F59F2"/>
    <w:multiLevelType w:val="multilevel"/>
    <w:tmpl w:val="4FF01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360320"/>
    <w:multiLevelType w:val="multilevel"/>
    <w:tmpl w:val="1EE22C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4"/>
  </w:num>
  <w:num w:numId="5">
    <w:abstractNumId w:val="11"/>
  </w:num>
  <w:num w:numId="6">
    <w:abstractNumId w:val="12"/>
  </w:num>
  <w:num w:numId="7">
    <w:abstractNumId w:val="16"/>
  </w:num>
  <w:num w:numId="8">
    <w:abstractNumId w:val="9"/>
  </w:num>
  <w:num w:numId="9">
    <w:abstractNumId w:val="7"/>
  </w:num>
  <w:num w:numId="10">
    <w:abstractNumId w:val="8"/>
  </w:num>
  <w:num w:numId="11">
    <w:abstractNumId w:val="1"/>
  </w:num>
  <w:num w:numId="12">
    <w:abstractNumId w:val="0"/>
  </w:num>
  <w:num w:numId="13">
    <w:abstractNumId w:val="10"/>
  </w:num>
  <w:num w:numId="14">
    <w:abstractNumId w:val="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2B8E"/>
    <w:rsid w:val="004C2B8E"/>
    <w:rsid w:val="004F53FE"/>
    <w:rsid w:val="00833094"/>
    <w:rsid w:val="00880D6E"/>
    <w:rsid w:val="00894057"/>
    <w:rsid w:val="00A8038A"/>
    <w:rsid w:val="00AD2F82"/>
    <w:rsid w:val="00C05994"/>
    <w:rsid w:val="00CD0D82"/>
    <w:rsid w:val="00CE7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4057"/>
    <w:rPr>
      <w:color w:val="0000FF"/>
      <w:u w:val="single"/>
    </w:rPr>
  </w:style>
  <w:style w:type="character" w:customStyle="1" w:styleId="path-separator">
    <w:name w:val="path-separator"/>
    <w:basedOn w:val="a0"/>
    <w:rsid w:val="00894057"/>
  </w:style>
  <w:style w:type="paragraph" w:styleId="a4">
    <w:name w:val="Balloon Text"/>
    <w:basedOn w:val="a"/>
    <w:link w:val="a5"/>
    <w:uiPriority w:val="99"/>
    <w:semiHidden/>
    <w:unhideWhenUsed/>
    <w:rsid w:val="0083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0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9/2/" TargetMode="External"/><Relationship Id="rId18" Type="http://schemas.openxmlformats.org/officeDocument/2006/relationships/hyperlink" Target="https://resh.edu.ru/subject/9/2/" TargetMode="External"/><Relationship Id="rId26" Type="http://schemas.openxmlformats.org/officeDocument/2006/relationships/hyperlink" Target="https://resh.edu.ru/subject/9/2/" TargetMode="External"/><Relationship Id="rId39" Type="http://schemas.openxmlformats.org/officeDocument/2006/relationships/hyperlink" Target="https://resh.edu.ru/subject/9/2/" TargetMode="External"/><Relationship Id="rId21" Type="http://schemas.openxmlformats.org/officeDocument/2006/relationships/hyperlink" Target="https://resh.edu.ru/subject/9/2/" TargetMode="External"/><Relationship Id="rId34" Type="http://schemas.openxmlformats.org/officeDocument/2006/relationships/hyperlink" Target="https://resh.edu.ru/subject/9/2/" TargetMode="External"/><Relationship Id="rId42" Type="http://schemas.openxmlformats.org/officeDocument/2006/relationships/hyperlink" Target="https://resh.edu.ru/subject/9/2/" TargetMode="External"/><Relationship Id="rId47" Type="http://schemas.openxmlformats.org/officeDocument/2006/relationships/hyperlink" Target="https://resh.edu.ru/subject/9/2/" TargetMode="External"/><Relationship Id="rId50" Type="http://schemas.openxmlformats.org/officeDocument/2006/relationships/hyperlink" Target="https://resh.edu.ru/subject/9/2/" TargetMode="External"/><Relationship Id="rId55" Type="http://schemas.openxmlformats.org/officeDocument/2006/relationships/hyperlink" Target="https://resh.edu.ru/subject/9/2/" TargetMode="External"/><Relationship Id="rId63" Type="http://schemas.openxmlformats.org/officeDocument/2006/relationships/hyperlink" Target="https://resh.edu.ru/subject/9/2/" TargetMode="External"/><Relationship Id="rId68" Type="http://schemas.openxmlformats.org/officeDocument/2006/relationships/hyperlink" Target="https://resh.edu.ru/subject/9/2/" TargetMode="External"/><Relationship Id="rId76" Type="http://schemas.openxmlformats.org/officeDocument/2006/relationships/hyperlink" Target="https://resh.edu.ru/subject/9/2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resh.edu.ru/subject/9/2/" TargetMode="External"/><Relationship Id="rId71" Type="http://schemas.openxmlformats.org/officeDocument/2006/relationships/hyperlink" Target="https://resh.edu.ru/subject/9/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9/2/" TargetMode="External"/><Relationship Id="rId29" Type="http://schemas.openxmlformats.org/officeDocument/2006/relationships/hyperlink" Target="https://resh.edu.ru/subject/9/2/" TargetMode="External"/><Relationship Id="rId11" Type="http://schemas.openxmlformats.org/officeDocument/2006/relationships/hyperlink" Target="https://resh.edu.ru/subject/9/2/" TargetMode="External"/><Relationship Id="rId24" Type="http://schemas.openxmlformats.org/officeDocument/2006/relationships/hyperlink" Target="https://resh.edu.ru/subject/9/2/" TargetMode="External"/><Relationship Id="rId32" Type="http://schemas.openxmlformats.org/officeDocument/2006/relationships/hyperlink" Target="https://resh.edu.ru/subject/9/2/" TargetMode="External"/><Relationship Id="rId37" Type="http://schemas.openxmlformats.org/officeDocument/2006/relationships/hyperlink" Target="https://resh.edu.ru/subject/9/2/" TargetMode="External"/><Relationship Id="rId40" Type="http://schemas.openxmlformats.org/officeDocument/2006/relationships/hyperlink" Target="https://resh.edu.ru/subject/9/2/" TargetMode="External"/><Relationship Id="rId45" Type="http://schemas.openxmlformats.org/officeDocument/2006/relationships/hyperlink" Target="https://resh.edu.ru/subject/9/2/" TargetMode="External"/><Relationship Id="rId53" Type="http://schemas.openxmlformats.org/officeDocument/2006/relationships/hyperlink" Target="https://resh.edu.ru/subject/9/2/" TargetMode="External"/><Relationship Id="rId58" Type="http://schemas.openxmlformats.org/officeDocument/2006/relationships/hyperlink" Target="https://resh.edu.ru/subject/9/2/" TargetMode="External"/><Relationship Id="rId66" Type="http://schemas.openxmlformats.org/officeDocument/2006/relationships/hyperlink" Target="https://resh.edu.ru/subject/9/2/" TargetMode="External"/><Relationship Id="rId74" Type="http://schemas.openxmlformats.org/officeDocument/2006/relationships/hyperlink" Target="https://resh.edu.ru/subject/9/2/" TargetMode="External"/><Relationship Id="rId79" Type="http://schemas.openxmlformats.org/officeDocument/2006/relationships/hyperlink" Target="https://resh.edu.ru/subject/9/2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9/2/" TargetMode="External"/><Relationship Id="rId82" Type="http://schemas.openxmlformats.org/officeDocument/2006/relationships/hyperlink" Target="https://resh.edu.ru/subject/9/2/" TargetMode="External"/><Relationship Id="rId19" Type="http://schemas.openxmlformats.org/officeDocument/2006/relationships/hyperlink" Target="https://resh.edu.ru/subject/9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9/2/" TargetMode="External"/><Relationship Id="rId14" Type="http://schemas.openxmlformats.org/officeDocument/2006/relationships/hyperlink" Target="https://resh.edu.ru/subject/9/2/" TargetMode="External"/><Relationship Id="rId22" Type="http://schemas.openxmlformats.org/officeDocument/2006/relationships/hyperlink" Target="https://resh.edu.ru/subject/9/2/" TargetMode="External"/><Relationship Id="rId27" Type="http://schemas.openxmlformats.org/officeDocument/2006/relationships/hyperlink" Target="https://resh.edu.ru/subject/9/2/" TargetMode="External"/><Relationship Id="rId30" Type="http://schemas.openxmlformats.org/officeDocument/2006/relationships/hyperlink" Target="https://resh.edu.ru/subject/9/2/" TargetMode="External"/><Relationship Id="rId35" Type="http://schemas.openxmlformats.org/officeDocument/2006/relationships/hyperlink" Target="https://resh.edu.ru/subject/9/2/" TargetMode="External"/><Relationship Id="rId43" Type="http://schemas.openxmlformats.org/officeDocument/2006/relationships/hyperlink" Target="https://resh.edu.ru/subject/9/2/" TargetMode="External"/><Relationship Id="rId48" Type="http://schemas.openxmlformats.org/officeDocument/2006/relationships/hyperlink" Target="https://resh.edu.ru/subject/9/2/" TargetMode="External"/><Relationship Id="rId56" Type="http://schemas.openxmlformats.org/officeDocument/2006/relationships/hyperlink" Target="https://resh.edu.ru/subject/9/2/" TargetMode="External"/><Relationship Id="rId64" Type="http://schemas.openxmlformats.org/officeDocument/2006/relationships/hyperlink" Target="https://resh.edu.ru/subject/9/2/" TargetMode="External"/><Relationship Id="rId69" Type="http://schemas.openxmlformats.org/officeDocument/2006/relationships/hyperlink" Target="https://resh.edu.ru/subject/9/2/" TargetMode="External"/><Relationship Id="rId77" Type="http://schemas.openxmlformats.org/officeDocument/2006/relationships/hyperlink" Target="https://resh.edu.ru/subject/9/2/" TargetMode="External"/><Relationship Id="rId8" Type="http://schemas.openxmlformats.org/officeDocument/2006/relationships/hyperlink" Target="https://resh.edu.ru/subject/9/2/" TargetMode="External"/><Relationship Id="rId51" Type="http://schemas.openxmlformats.org/officeDocument/2006/relationships/hyperlink" Target="https://resh.edu.ru/subject/9/2/" TargetMode="External"/><Relationship Id="rId72" Type="http://schemas.openxmlformats.org/officeDocument/2006/relationships/hyperlink" Target="https://resh.edu.ru/subject/9/2/" TargetMode="External"/><Relationship Id="rId80" Type="http://schemas.openxmlformats.org/officeDocument/2006/relationships/hyperlink" Target="https://resh.edu.ru/subject/9/2/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9/2/" TargetMode="External"/><Relationship Id="rId17" Type="http://schemas.openxmlformats.org/officeDocument/2006/relationships/hyperlink" Target="https://resh.edu.ru/subject/9/2/" TargetMode="External"/><Relationship Id="rId25" Type="http://schemas.openxmlformats.org/officeDocument/2006/relationships/hyperlink" Target="https://resh.edu.ru/subject/9/2/" TargetMode="External"/><Relationship Id="rId33" Type="http://schemas.openxmlformats.org/officeDocument/2006/relationships/hyperlink" Target="https://resh.edu.ru/subject/9/2/" TargetMode="External"/><Relationship Id="rId38" Type="http://schemas.openxmlformats.org/officeDocument/2006/relationships/hyperlink" Target="https://resh.edu.ru/subject/9/2/" TargetMode="External"/><Relationship Id="rId46" Type="http://schemas.openxmlformats.org/officeDocument/2006/relationships/hyperlink" Target="https://resh.edu.ru/subject/9/2/" TargetMode="External"/><Relationship Id="rId59" Type="http://schemas.openxmlformats.org/officeDocument/2006/relationships/hyperlink" Target="https://resh.edu.ru/subject/9/2/" TargetMode="External"/><Relationship Id="rId67" Type="http://schemas.openxmlformats.org/officeDocument/2006/relationships/hyperlink" Target="https://resh.edu.ru/subject/9/2/" TargetMode="External"/><Relationship Id="rId20" Type="http://schemas.openxmlformats.org/officeDocument/2006/relationships/hyperlink" Target="https://resh.edu.ru/subject/9/2/" TargetMode="External"/><Relationship Id="rId41" Type="http://schemas.openxmlformats.org/officeDocument/2006/relationships/hyperlink" Target="https://resh.edu.ru/subject/9/2/" TargetMode="External"/><Relationship Id="rId54" Type="http://schemas.openxmlformats.org/officeDocument/2006/relationships/hyperlink" Target="https://resh.edu.ru/subject/9/2/" TargetMode="External"/><Relationship Id="rId62" Type="http://schemas.openxmlformats.org/officeDocument/2006/relationships/hyperlink" Target="https://resh.edu.ru/subject/9/2/" TargetMode="External"/><Relationship Id="rId70" Type="http://schemas.openxmlformats.org/officeDocument/2006/relationships/hyperlink" Target="https://resh.edu.ru/subject/9/2/" TargetMode="External"/><Relationship Id="rId75" Type="http://schemas.openxmlformats.org/officeDocument/2006/relationships/hyperlink" Target="https://resh.edu.ru/subject/9/2/" TargetMode="External"/><Relationship Id="rId83" Type="http://schemas.openxmlformats.org/officeDocument/2006/relationships/hyperlink" Target="https://resh.edu.ru/subject/9/2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9/2/" TargetMode="External"/><Relationship Id="rId23" Type="http://schemas.openxmlformats.org/officeDocument/2006/relationships/hyperlink" Target="https://resh.edu.ru/subject/9/2/" TargetMode="External"/><Relationship Id="rId28" Type="http://schemas.openxmlformats.org/officeDocument/2006/relationships/hyperlink" Target="https://resh.edu.ru/subject/9/2/" TargetMode="External"/><Relationship Id="rId36" Type="http://schemas.openxmlformats.org/officeDocument/2006/relationships/hyperlink" Target="https://resh.edu.ru/subject/9/2/" TargetMode="External"/><Relationship Id="rId49" Type="http://schemas.openxmlformats.org/officeDocument/2006/relationships/hyperlink" Target="https://resh.edu.ru/subject/9/2/" TargetMode="External"/><Relationship Id="rId57" Type="http://schemas.openxmlformats.org/officeDocument/2006/relationships/hyperlink" Target="https://resh.edu.ru/subject/9/2/" TargetMode="External"/><Relationship Id="rId10" Type="http://schemas.openxmlformats.org/officeDocument/2006/relationships/hyperlink" Target="https://resh.edu.ru/subject/9/2/" TargetMode="External"/><Relationship Id="rId31" Type="http://schemas.openxmlformats.org/officeDocument/2006/relationships/hyperlink" Target="https://resh.edu.ru/subject/9/2/" TargetMode="External"/><Relationship Id="rId44" Type="http://schemas.openxmlformats.org/officeDocument/2006/relationships/hyperlink" Target="https://resh.edu.ru/subject/9/2/" TargetMode="External"/><Relationship Id="rId52" Type="http://schemas.openxmlformats.org/officeDocument/2006/relationships/hyperlink" Target="https://resh.edu.ru/subject/9/2/" TargetMode="External"/><Relationship Id="rId60" Type="http://schemas.openxmlformats.org/officeDocument/2006/relationships/hyperlink" Target="https://resh.edu.ru/subject/9/2/" TargetMode="External"/><Relationship Id="rId65" Type="http://schemas.openxmlformats.org/officeDocument/2006/relationships/hyperlink" Target="https://resh.edu.ru/subject/9/2/" TargetMode="External"/><Relationship Id="rId73" Type="http://schemas.openxmlformats.org/officeDocument/2006/relationships/hyperlink" Target="https://resh.edu.ru/subject/9/2/" TargetMode="External"/><Relationship Id="rId78" Type="http://schemas.openxmlformats.org/officeDocument/2006/relationships/hyperlink" Target="https://resh.edu.ru/subject/9/2/" TargetMode="External"/><Relationship Id="rId81" Type="http://schemas.openxmlformats.org/officeDocument/2006/relationships/hyperlink" Target="https://resh.edu.ru/subject/9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A8FC4-09F7-4C0F-B4FA-76B78C8F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6501</Words>
  <Characters>37062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2025-09-11T17:08:00Z</cp:lastPrinted>
  <dcterms:created xsi:type="dcterms:W3CDTF">2025-09-11T17:29:00Z</dcterms:created>
  <dcterms:modified xsi:type="dcterms:W3CDTF">2025-09-17T08:35:00Z</dcterms:modified>
</cp:coreProperties>
</file>